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4" w:rsidRPr="007F55A4" w:rsidRDefault="007F55A4" w:rsidP="007F55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F55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Приказ </w:t>
      </w:r>
      <w:proofErr w:type="spellStart"/>
      <w:r w:rsidRPr="007F55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Минобрнауки</w:t>
      </w:r>
      <w:proofErr w:type="spellEnd"/>
      <w:r w:rsidRPr="007F55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России от 26.01.2016 N 35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году" (Зарегистрировано в Минюсте России 17.02.2016 N 41114)</w:t>
      </w:r>
    </w:p>
    <w:p w:rsidR="007F55A4" w:rsidRPr="007F55A4" w:rsidRDefault="007F55A4" w:rsidP="007F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5A4" w:rsidRPr="007F55A4" w:rsidRDefault="007F55A4" w:rsidP="007F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001"/>
      <w:bookmarkEnd w:id="0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в Минюсте России 17 февраля 2016 г. N 41114 </w:t>
      </w:r>
    </w:p>
    <w:p w:rsidR="007F55A4" w:rsidRPr="007F55A4" w:rsidRDefault="007F55A4" w:rsidP="007F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A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F55A4" w:rsidRPr="007F55A4" w:rsidRDefault="007F55A4" w:rsidP="007F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5A4" w:rsidRPr="007F55A4" w:rsidRDefault="007F55A4" w:rsidP="007F55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dst100002"/>
      <w:bookmarkEnd w:id="1"/>
      <w:r w:rsidRPr="007F55A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7F55A4" w:rsidRPr="007F55A4" w:rsidRDefault="007F55A4" w:rsidP="007F55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5A4" w:rsidRPr="007F55A4" w:rsidRDefault="007F55A4" w:rsidP="007F55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dst100003"/>
      <w:bookmarkEnd w:id="2"/>
      <w:r w:rsidRPr="007F55A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7F55A4" w:rsidRPr="007F55A4" w:rsidRDefault="007F55A4" w:rsidP="007F55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5A4">
        <w:rPr>
          <w:rFonts w:ascii="Times New Roman" w:eastAsia="Times New Roman" w:hAnsi="Times New Roman" w:cs="Times New Roman"/>
          <w:b/>
          <w:bCs/>
          <w:sz w:val="24"/>
          <w:szCs w:val="24"/>
        </w:rPr>
        <w:t>от 26 января 2016 г. N 35</w:t>
      </w:r>
    </w:p>
    <w:p w:rsidR="007F55A4" w:rsidRPr="007F55A4" w:rsidRDefault="007F55A4" w:rsidP="007F55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5A4" w:rsidRPr="007F55A4" w:rsidRDefault="007F55A4" w:rsidP="007F55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dst100004"/>
      <w:bookmarkEnd w:id="3"/>
      <w:r w:rsidRPr="007F55A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ЕДИНОГО РАСПИСАНИЯ И ПРОДОЛЖИТЕЛЬНОСТИ</w:t>
      </w:r>
    </w:p>
    <w:p w:rsidR="007F55A4" w:rsidRPr="007F55A4" w:rsidRDefault="007F55A4" w:rsidP="007F55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5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ОСНОВНОГО ГОСУДАРСТВЕННОГО ЭКЗАМЕНА ПО КАЖДОМУ</w:t>
      </w:r>
    </w:p>
    <w:p w:rsidR="007F55A4" w:rsidRPr="007F55A4" w:rsidRDefault="007F55A4" w:rsidP="007F55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5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УЧЕБНОМУ ПРЕДМЕТУ, ПЕРЕЧНЯ СРЕДСТВ ОБУЧЕНИЯ И ВОСПИТАНИЯ,</w:t>
      </w:r>
    </w:p>
    <w:p w:rsidR="007F55A4" w:rsidRPr="007F55A4" w:rsidRDefault="007F55A4" w:rsidP="007F55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F55A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ИСПОЛЬЗУЕМЫХ</w:t>
      </w:r>
      <w:proofErr w:type="gramEnd"/>
      <w:r w:rsidRPr="007F5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ЕГО ПРОВЕДЕНИИ В 2016 ГОДУ</w:t>
      </w:r>
    </w:p>
    <w:p w:rsidR="007F55A4" w:rsidRPr="007F55A4" w:rsidRDefault="007F55A4" w:rsidP="007F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005"/>
      <w:bookmarkEnd w:id="4"/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dst100161" w:history="1">
        <w:r w:rsidRPr="007F5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ГИА), приказываю:</w:t>
      </w:r>
      <w:proofErr w:type="gramEnd"/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006"/>
      <w:bookmarkEnd w:id="5"/>
      <w:r w:rsidRPr="007F55A4">
        <w:rPr>
          <w:rFonts w:ascii="Times New Roman" w:eastAsia="Times New Roman" w:hAnsi="Times New Roman" w:cs="Times New Roman"/>
          <w:sz w:val="24"/>
          <w:szCs w:val="24"/>
        </w:rPr>
        <w:t>1. Утвердить следующее расписание проведения основного государственного экзамена (далее - ОГЭ) в 2016 году: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007"/>
      <w:bookmarkEnd w:id="6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1.1. Для лиц, указанных в </w:t>
      </w:r>
      <w:hyperlink r:id="rId5" w:anchor="dst100038" w:history="1">
        <w:r w:rsidRPr="007F5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9</w:t>
        </w:r>
      </w:hyperlink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" w:anchor="dst34" w:history="1">
        <w:r w:rsidRPr="007F5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</w:t>
        </w:r>
      </w:hyperlink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ГИА: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008"/>
      <w:bookmarkEnd w:id="7"/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009"/>
      <w:bookmarkEnd w:id="8"/>
      <w:r w:rsidRPr="007F55A4">
        <w:rPr>
          <w:rFonts w:ascii="Times New Roman" w:eastAsia="Times New Roman" w:hAnsi="Times New Roman" w:cs="Times New Roman"/>
          <w:sz w:val="24"/>
          <w:szCs w:val="24"/>
        </w:rPr>
        <w:lastRenderedPageBreak/>
        <w:t>28 мая (суббота) - иностранные языки (английский, французский, немецкий, испанский);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010"/>
      <w:bookmarkEnd w:id="9"/>
      <w:r w:rsidRPr="007F55A4">
        <w:rPr>
          <w:rFonts w:ascii="Times New Roman" w:eastAsia="Times New Roman" w:hAnsi="Times New Roman" w:cs="Times New Roman"/>
          <w:sz w:val="24"/>
          <w:szCs w:val="24"/>
        </w:rPr>
        <w:t>31 мая (вторник) - математика;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00011"/>
      <w:bookmarkEnd w:id="10"/>
      <w:r w:rsidRPr="007F55A4">
        <w:rPr>
          <w:rFonts w:ascii="Times New Roman" w:eastAsia="Times New Roman" w:hAnsi="Times New Roman" w:cs="Times New Roman"/>
          <w:sz w:val="24"/>
          <w:szCs w:val="24"/>
        </w:rPr>
        <w:t>3 июня (пятница) - русский язык;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00012"/>
      <w:bookmarkEnd w:id="11"/>
      <w:r w:rsidRPr="007F55A4">
        <w:rPr>
          <w:rFonts w:ascii="Times New Roman" w:eastAsia="Times New Roman" w:hAnsi="Times New Roman" w:cs="Times New Roman"/>
          <w:sz w:val="24"/>
          <w:szCs w:val="24"/>
        </w:rPr>
        <w:t>7 июня (вторник) - иностранные языки (английский, французский, немецкий, испанский);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100013"/>
      <w:bookmarkEnd w:id="12"/>
      <w:r w:rsidRPr="007F55A4">
        <w:rPr>
          <w:rFonts w:ascii="Times New Roman" w:eastAsia="Times New Roman" w:hAnsi="Times New Roman" w:cs="Times New Roman"/>
          <w:sz w:val="24"/>
          <w:szCs w:val="24"/>
        </w:rPr>
        <w:t>9 июня (четверг) - география, история, биология, физика;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00014"/>
      <w:bookmarkEnd w:id="13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1.2. Для лиц, указанных в </w:t>
      </w:r>
      <w:hyperlink r:id="rId7" w:anchor="dst11" w:history="1">
        <w:r w:rsidRPr="007F5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26</w:t>
        </w:r>
      </w:hyperlink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ГИА: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100015"/>
      <w:bookmarkEnd w:id="14"/>
      <w:r w:rsidRPr="007F55A4">
        <w:rPr>
          <w:rFonts w:ascii="Times New Roman" w:eastAsia="Times New Roman" w:hAnsi="Times New Roman" w:cs="Times New Roman"/>
          <w:sz w:val="24"/>
          <w:szCs w:val="24"/>
        </w:rPr>
        <w:t>20 апреля (среда) - русский язык;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016"/>
      <w:bookmarkEnd w:id="15"/>
      <w:r w:rsidRPr="007F55A4">
        <w:rPr>
          <w:rFonts w:ascii="Times New Roman" w:eastAsia="Times New Roman" w:hAnsi="Times New Roman" w:cs="Times New Roman"/>
          <w:sz w:val="24"/>
          <w:szCs w:val="24"/>
        </w:rPr>
        <w:t>22 апреля (пятница) - география, история, биология, физика;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00017"/>
      <w:bookmarkEnd w:id="16"/>
      <w:r w:rsidRPr="007F55A4">
        <w:rPr>
          <w:rFonts w:ascii="Times New Roman" w:eastAsia="Times New Roman" w:hAnsi="Times New Roman" w:cs="Times New Roman"/>
          <w:sz w:val="24"/>
          <w:szCs w:val="24"/>
        </w:rPr>
        <w:t>25 апреля (понедельник) - математика;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018"/>
      <w:bookmarkEnd w:id="17"/>
      <w:r w:rsidRPr="007F55A4">
        <w:rPr>
          <w:rFonts w:ascii="Times New Roman" w:eastAsia="Times New Roman" w:hAnsi="Times New Roman" w:cs="Times New Roman"/>
          <w:sz w:val="24"/>
          <w:szCs w:val="24"/>
        </w:rPr>
        <w:t>27 апреля (среда) - иностранные языки (английский, французский, немецкий, испанский);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00019"/>
      <w:bookmarkEnd w:id="18"/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28 апреля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100020"/>
      <w:bookmarkEnd w:id="19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1.3. Для лиц, указанных в </w:t>
      </w:r>
      <w:hyperlink r:id="rId8" w:anchor="dst100170" w:history="1">
        <w:r w:rsidRPr="007F5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30</w:t>
        </w:r>
      </w:hyperlink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ГИА: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100021"/>
      <w:bookmarkEnd w:id="20"/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st100022"/>
      <w:bookmarkEnd w:id="21"/>
      <w:r w:rsidRPr="007F55A4">
        <w:rPr>
          <w:rFonts w:ascii="Times New Roman" w:eastAsia="Times New Roman" w:hAnsi="Times New Roman" w:cs="Times New Roman"/>
          <w:sz w:val="24"/>
          <w:szCs w:val="24"/>
        </w:rPr>
        <w:t>5 мая (четверг) - русский язык, математика;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st100023"/>
      <w:bookmarkEnd w:id="22"/>
      <w:r w:rsidRPr="007F55A4">
        <w:rPr>
          <w:rFonts w:ascii="Times New Roman" w:eastAsia="Times New Roman" w:hAnsi="Times New Roman" w:cs="Times New Roman"/>
          <w:sz w:val="24"/>
          <w:szCs w:val="24"/>
        </w:rPr>
        <w:t>6 мая (пятница) - по всем учебным предметам;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st100024"/>
      <w:bookmarkEnd w:id="23"/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st100025"/>
      <w:bookmarkEnd w:id="24"/>
      <w:r w:rsidRPr="007F55A4">
        <w:rPr>
          <w:rFonts w:ascii="Times New Roman" w:eastAsia="Times New Roman" w:hAnsi="Times New Roman" w:cs="Times New Roman"/>
          <w:sz w:val="24"/>
          <w:szCs w:val="24"/>
        </w:rPr>
        <w:t>17 июня (пятница) - русский язык, математика;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st100026"/>
      <w:bookmarkEnd w:id="25"/>
      <w:r w:rsidRPr="007F55A4">
        <w:rPr>
          <w:rFonts w:ascii="Times New Roman" w:eastAsia="Times New Roman" w:hAnsi="Times New Roman" w:cs="Times New Roman"/>
          <w:sz w:val="24"/>
          <w:szCs w:val="24"/>
        </w:rPr>
        <w:t>21 июня (вторник) - по всем учебным предметам;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st100027"/>
      <w:bookmarkEnd w:id="26"/>
      <w:r w:rsidRPr="007F55A4">
        <w:rPr>
          <w:rFonts w:ascii="Times New Roman" w:eastAsia="Times New Roman" w:hAnsi="Times New Roman" w:cs="Times New Roman"/>
          <w:sz w:val="24"/>
          <w:szCs w:val="24"/>
        </w:rPr>
        <w:t>1 июля (пятница) - математика;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st100028"/>
      <w:bookmarkEnd w:id="27"/>
      <w:r w:rsidRPr="007F55A4">
        <w:rPr>
          <w:rFonts w:ascii="Times New Roman" w:eastAsia="Times New Roman" w:hAnsi="Times New Roman" w:cs="Times New Roman"/>
          <w:sz w:val="24"/>
          <w:szCs w:val="24"/>
        </w:rPr>
        <w:t>2 июля (суббота) - иностранные языки (английский, французский, немецкий, испанский);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st100029"/>
      <w:bookmarkEnd w:id="28"/>
      <w:r w:rsidRPr="007F55A4">
        <w:rPr>
          <w:rFonts w:ascii="Times New Roman" w:eastAsia="Times New Roman" w:hAnsi="Times New Roman" w:cs="Times New Roman"/>
          <w:sz w:val="24"/>
          <w:szCs w:val="24"/>
        </w:rPr>
        <w:t>4 июля (понедельник) - география, история, биология, физика;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dst100030"/>
      <w:bookmarkEnd w:id="29"/>
      <w:r w:rsidRPr="007F55A4">
        <w:rPr>
          <w:rFonts w:ascii="Times New Roman" w:eastAsia="Times New Roman" w:hAnsi="Times New Roman" w:cs="Times New Roman"/>
          <w:sz w:val="24"/>
          <w:szCs w:val="24"/>
        </w:rPr>
        <w:t>6 июля (среда) - русский язык;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dst100031"/>
      <w:bookmarkEnd w:id="30"/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8 июля (пятница) - обществознание, химия, информатика и информационно-коммуникационные технологии (ИКТ), литература;</w:t>
      </w:r>
      <w:proofErr w:type="gramEnd"/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dst100032"/>
      <w:bookmarkEnd w:id="31"/>
      <w:r w:rsidRPr="007F55A4">
        <w:rPr>
          <w:rFonts w:ascii="Times New Roman" w:eastAsia="Times New Roman" w:hAnsi="Times New Roman" w:cs="Times New Roman"/>
          <w:sz w:val="24"/>
          <w:szCs w:val="24"/>
        </w:rPr>
        <w:t>12 июля (вторник) - русский язык, математика;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dst100033"/>
      <w:bookmarkEnd w:id="32"/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dst100034"/>
      <w:bookmarkEnd w:id="33"/>
      <w:r w:rsidRPr="007F55A4">
        <w:rPr>
          <w:rFonts w:ascii="Times New Roman" w:eastAsia="Times New Roman" w:hAnsi="Times New Roman" w:cs="Times New Roman"/>
          <w:sz w:val="24"/>
          <w:szCs w:val="24"/>
        </w:rPr>
        <w:t>15 сентября (четверг) - русский язык, математика;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dst100035"/>
      <w:bookmarkEnd w:id="34"/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dst100036"/>
      <w:bookmarkEnd w:id="35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1.4. Для лиц, указанных в </w:t>
      </w:r>
      <w:hyperlink r:id="rId9" w:anchor="dst26" w:history="1">
        <w:r w:rsidRPr="007F5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61</w:t>
        </w:r>
      </w:hyperlink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ГИА: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dst100037"/>
      <w:bookmarkEnd w:id="36"/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5 сентября (понедельник) - математика;</w:t>
      </w:r>
      <w:proofErr w:type="gramEnd"/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dst100038"/>
      <w:bookmarkEnd w:id="37"/>
      <w:r w:rsidRPr="007F55A4">
        <w:rPr>
          <w:rFonts w:ascii="Times New Roman" w:eastAsia="Times New Roman" w:hAnsi="Times New Roman" w:cs="Times New Roman"/>
          <w:sz w:val="24"/>
          <w:szCs w:val="24"/>
        </w:rPr>
        <w:t>7 сентября (среда) - география, история, биология, физика;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dst100039"/>
      <w:bookmarkEnd w:id="38"/>
      <w:r w:rsidRPr="007F55A4">
        <w:rPr>
          <w:rFonts w:ascii="Times New Roman" w:eastAsia="Times New Roman" w:hAnsi="Times New Roman" w:cs="Times New Roman"/>
          <w:sz w:val="24"/>
          <w:szCs w:val="24"/>
        </w:rPr>
        <w:t>9 сентября (пятница) - иностранные языки (английский, французский, немецкий, испанский);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dst100040"/>
      <w:bookmarkEnd w:id="39"/>
      <w:r w:rsidRPr="007F55A4">
        <w:rPr>
          <w:rFonts w:ascii="Times New Roman" w:eastAsia="Times New Roman" w:hAnsi="Times New Roman" w:cs="Times New Roman"/>
          <w:sz w:val="24"/>
          <w:szCs w:val="24"/>
        </w:rPr>
        <w:t>12 сентября (понедельник) - русский язык;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dst100041"/>
      <w:bookmarkEnd w:id="40"/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14 сентября (среда) - обществознание, химия, информатика и информационно-коммуникационные технологии (ИКТ), литература.</w:t>
      </w:r>
      <w:proofErr w:type="gramEnd"/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dst100042"/>
      <w:bookmarkEnd w:id="41"/>
      <w:r w:rsidRPr="007F55A4">
        <w:rPr>
          <w:rFonts w:ascii="Times New Roman" w:eastAsia="Times New Roman" w:hAnsi="Times New Roman" w:cs="Times New Roman"/>
          <w:sz w:val="24"/>
          <w:szCs w:val="24"/>
        </w:rPr>
        <w:t>2. Установить, что: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dst100043"/>
      <w:bookmarkEnd w:id="42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2.1. В случае совпадения сроков проведения ОГЭ по отдельным учебным предметам лица, указанные в </w:t>
      </w:r>
      <w:hyperlink r:id="rId10" w:anchor="dst100007" w:history="1">
        <w:r w:rsidRPr="007F5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1.1</w:t>
        </w:r>
      </w:hyperlink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anchor="dst100014" w:history="1">
        <w:r w:rsidRPr="007F5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1.2</w:t>
        </w:r>
      </w:hyperlink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anchor="dst100036" w:history="1">
        <w:r w:rsidRPr="007F5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1.4</w:t>
        </w:r>
      </w:hyperlink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приказа, допускаются к сдаче ОГЭ по </w:t>
      </w:r>
      <w:r w:rsidRPr="007F55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соответствующим учебным предметам в сроки, предусмотренные </w:t>
      </w:r>
      <w:hyperlink r:id="rId13" w:anchor="dst100021" w:history="1">
        <w:r w:rsidRPr="007F5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абзацами 2</w:t>
        </w:r>
      </w:hyperlink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4" w:anchor="dst100035" w:history="1">
        <w:r w:rsidRPr="007F5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</w:t>
        </w:r>
      </w:hyperlink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пункта 1.3 настоящего приказа;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dst100044"/>
      <w:bookmarkEnd w:id="43"/>
      <w:r w:rsidRPr="007F55A4">
        <w:rPr>
          <w:rFonts w:ascii="Times New Roman" w:eastAsia="Times New Roman" w:hAnsi="Times New Roman" w:cs="Times New Roman"/>
          <w:sz w:val="24"/>
          <w:szCs w:val="24"/>
        </w:rPr>
        <w:t>2.2. ОГЭ по всем учебным предметам начинается в 10.00 по местному времени;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dst100045"/>
      <w:bookmarkEnd w:id="44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dst100046"/>
      <w:bookmarkEnd w:id="45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</w:t>
      </w:r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по информатике и информационно-коммуникационным технологиям (ИКТ), иностранным языкам - компьютеры.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dst100047"/>
      <w:bookmarkEnd w:id="46"/>
      <w:r w:rsidRPr="007F55A4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dst100048"/>
      <w:bookmarkEnd w:id="47"/>
      <w:r w:rsidRPr="007F55A4">
        <w:rPr>
          <w:rFonts w:ascii="Times New Roman" w:eastAsia="Times New Roman" w:hAnsi="Times New Roman" w:cs="Times New Roman"/>
          <w:sz w:val="24"/>
          <w:szCs w:val="24"/>
        </w:rPr>
        <w:t>&lt;*&gt; Непрограммируемые калькуляторы: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dst100049"/>
      <w:bookmarkEnd w:id="48"/>
      <w:r w:rsidRPr="007F55A4">
        <w:rPr>
          <w:rFonts w:ascii="Times New Roman" w:eastAsia="Times New Roman" w:hAnsi="Times New Roman" w:cs="Times New Roman"/>
          <w:sz w:val="24"/>
          <w:szCs w:val="24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7F55A4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5A4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5A4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5A4">
        <w:rPr>
          <w:rFonts w:ascii="Times New Roman" w:eastAsia="Times New Roman" w:hAnsi="Times New Roman" w:cs="Times New Roman"/>
          <w:sz w:val="24"/>
          <w:szCs w:val="24"/>
        </w:rPr>
        <w:t>ctg</w:t>
      </w:r>
      <w:proofErr w:type="spellEnd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5A4">
        <w:rPr>
          <w:rFonts w:ascii="Times New Roman" w:eastAsia="Times New Roman" w:hAnsi="Times New Roman" w:cs="Times New Roman"/>
          <w:sz w:val="24"/>
          <w:szCs w:val="24"/>
        </w:rPr>
        <w:t>arcsin</w:t>
      </w:r>
      <w:proofErr w:type="spellEnd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5A4">
        <w:rPr>
          <w:rFonts w:ascii="Times New Roman" w:eastAsia="Times New Roman" w:hAnsi="Times New Roman" w:cs="Times New Roman"/>
          <w:sz w:val="24"/>
          <w:szCs w:val="24"/>
        </w:rPr>
        <w:t>arccos</w:t>
      </w:r>
      <w:proofErr w:type="spellEnd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5A4">
        <w:rPr>
          <w:rFonts w:ascii="Times New Roman" w:eastAsia="Times New Roman" w:hAnsi="Times New Roman" w:cs="Times New Roman"/>
          <w:sz w:val="24"/>
          <w:szCs w:val="24"/>
        </w:rPr>
        <w:t>arctg</w:t>
      </w:r>
      <w:proofErr w:type="spellEnd"/>
      <w:r w:rsidRPr="007F55A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dst100050"/>
      <w:bookmarkEnd w:id="49"/>
      <w:r w:rsidRPr="007F55A4">
        <w:rPr>
          <w:rFonts w:ascii="Times New Roman" w:eastAsia="Times New Roman" w:hAnsi="Times New Roman" w:cs="Times New Roman"/>
          <w:sz w:val="24"/>
          <w:szCs w:val="24"/>
        </w:rP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7F55A4" w:rsidRPr="007F55A4" w:rsidRDefault="007F55A4" w:rsidP="007F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5A4" w:rsidRPr="007F55A4" w:rsidRDefault="007F55A4" w:rsidP="007F55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dst100051"/>
      <w:bookmarkEnd w:id="50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hyperlink r:id="rId15" w:history="1">
        <w:r w:rsidRPr="007F5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F55A4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 февраля 2015 г. N 46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35993).</w:t>
      </w:r>
      <w:proofErr w:type="gramEnd"/>
    </w:p>
    <w:p w:rsidR="007F55A4" w:rsidRPr="007F55A4" w:rsidRDefault="007F55A4" w:rsidP="007F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5A4" w:rsidRPr="007F55A4" w:rsidRDefault="007F55A4" w:rsidP="007F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dst100052"/>
      <w:bookmarkEnd w:id="51"/>
      <w:r w:rsidRPr="007F55A4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7F55A4" w:rsidRPr="007F55A4" w:rsidRDefault="007F55A4" w:rsidP="007F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A4">
        <w:rPr>
          <w:rFonts w:ascii="Times New Roman" w:eastAsia="Times New Roman" w:hAnsi="Times New Roman" w:cs="Times New Roman"/>
          <w:sz w:val="24"/>
          <w:szCs w:val="24"/>
        </w:rPr>
        <w:t>Д.В.ЛИВАНОВ</w:t>
      </w:r>
    </w:p>
    <w:p w:rsidR="0020703A" w:rsidRPr="007F55A4" w:rsidRDefault="0020703A" w:rsidP="007F55A4">
      <w:pPr>
        <w:jc w:val="both"/>
        <w:rPr>
          <w:sz w:val="24"/>
          <w:szCs w:val="24"/>
        </w:rPr>
      </w:pPr>
    </w:p>
    <w:sectPr w:rsidR="0020703A" w:rsidRPr="007F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55A4"/>
    <w:rsid w:val="0020703A"/>
    <w:rsid w:val="007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5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55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7F55A4"/>
  </w:style>
  <w:style w:type="character" w:styleId="a3">
    <w:name w:val="Hyperlink"/>
    <w:basedOn w:val="a0"/>
    <w:uiPriority w:val="99"/>
    <w:semiHidden/>
    <w:unhideWhenUsed/>
    <w:rsid w:val="007F5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54/" TargetMode="External"/><Relationship Id="rId13" Type="http://schemas.openxmlformats.org/officeDocument/2006/relationships/hyperlink" Target="http://www.consultant.ru/document/cons_doc_LAW_1942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654/" TargetMode="External"/><Relationship Id="rId12" Type="http://schemas.openxmlformats.org/officeDocument/2006/relationships/hyperlink" Target="http://www.consultant.ru/document/cons_doc_LAW_194265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654/2ff7a8c72de3994f30496a0ccbb1ddafdaddf518/" TargetMode="External"/><Relationship Id="rId11" Type="http://schemas.openxmlformats.org/officeDocument/2006/relationships/hyperlink" Target="http://www.consultant.ru/document/cons_doc_LAW_194265/" TargetMode="External"/><Relationship Id="rId5" Type="http://schemas.openxmlformats.org/officeDocument/2006/relationships/hyperlink" Target="http://www.consultant.ru/document/cons_doc_LAW_158654/" TargetMode="External"/><Relationship Id="rId15" Type="http://schemas.openxmlformats.org/officeDocument/2006/relationships/hyperlink" Target="http://www.consultant.ru/document/cons_doc_LAW_175342/" TargetMode="External"/><Relationship Id="rId10" Type="http://schemas.openxmlformats.org/officeDocument/2006/relationships/hyperlink" Target="http://www.consultant.ru/document/cons_doc_LAW_194265/" TargetMode="External"/><Relationship Id="rId4" Type="http://schemas.openxmlformats.org/officeDocument/2006/relationships/hyperlink" Target="http://www.consultant.ru/document/cons_doc_LAW_158654/" TargetMode="External"/><Relationship Id="rId9" Type="http://schemas.openxmlformats.org/officeDocument/2006/relationships/hyperlink" Target="http://www.consultant.ru/document/cons_doc_LAW_158654/" TargetMode="External"/><Relationship Id="rId14" Type="http://schemas.openxmlformats.org/officeDocument/2006/relationships/hyperlink" Target="http://www.consultant.ru/document/cons_doc_LAW_1942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7269</Characters>
  <Application>Microsoft Office Word</Application>
  <DocSecurity>0</DocSecurity>
  <Lines>60</Lines>
  <Paragraphs>17</Paragraphs>
  <ScaleCrop>false</ScaleCrop>
  <Company>МРИО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2016-02-24T13:05:00Z</dcterms:created>
  <dcterms:modified xsi:type="dcterms:W3CDTF">2016-02-24T13:06:00Z</dcterms:modified>
</cp:coreProperties>
</file>